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00B2A" w:rsidRPr="008020C4" w:rsidRDefault="00417D77" w:rsidP="002F45E2">
      <w:pPr>
        <w:spacing w:line="240" w:lineRule="auto"/>
        <w:rPr>
          <w:rFonts w:ascii="Arial" w:hAnsi="Arial" w:cstheme="minorHAnsi"/>
          <w:b/>
          <w:bCs/>
          <w:sz w:val="36"/>
          <w:lang w:val="de-DE"/>
        </w:rPr>
      </w:pPr>
      <w:r w:rsidRPr="008020C4">
        <w:rPr>
          <w:rFonts w:ascii="Arial" w:hAnsi="Arial" w:cstheme="minorHAnsi"/>
          <w:b/>
          <w:bCs/>
          <w:sz w:val="36"/>
          <w:lang w:val="de-DE"/>
        </w:rPr>
        <w:t>Jetzt an der Flir Hackathon App Challenge 2025 teilnehmen und 5.000 US-$ gewinnen</w:t>
      </w:r>
    </w:p>
    <w:p w:rsidR="00900B2A" w:rsidRPr="008020C4" w:rsidRDefault="00900B2A" w:rsidP="002F45E2">
      <w:pPr>
        <w:spacing w:line="240" w:lineRule="auto"/>
        <w:rPr>
          <w:rFonts w:ascii="Arial" w:hAnsi="Arial"/>
          <w:lang w:val="de-DE"/>
        </w:rPr>
      </w:pPr>
      <w:r w:rsidRPr="008020C4">
        <w:rPr>
          <w:rFonts w:ascii="Arial" w:hAnsi="Arial"/>
          <w:lang w:val="de-DE"/>
        </w:rPr>
        <w:t>Zeitgleich mit der Einführung der bahnbrechenden App-fähigen Wärmebildkamera</w:t>
      </w:r>
      <w:r w:rsidR="00125D0E" w:rsidRPr="008020C4">
        <w:rPr>
          <w:rFonts w:ascii="Arial" w:hAnsi="Arial"/>
          <w:lang w:val="de-DE"/>
        </w:rPr>
        <w:t>s</w:t>
      </w:r>
      <w:r w:rsidRPr="008020C4">
        <w:rPr>
          <w:rFonts w:ascii="Arial" w:hAnsi="Arial"/>
          <w:lang w:val="de-DE"/>
        </w:rPr>
        <w:t xml:space="preserve"> der iXX-Serie von Flir, die den Arbeitsaufwand </w:t>
      </w:r>
      <w:r w:rsidR="00125D0E" w:rsidRPr="008020C4">
        <w:rPr>
          <w:rFonts w:ascii="Arial" w:hAnsi="Arial"/>
          <w:lang w:val="de-DE"/>
        </w:rPr>
        <w:t>für die Berichterstellung</w:t>
      </w:r>
      <w:r w:rsidRPr="008020C4">
        <w:rPr>
          <w:rFonts w:ascii="Arial" w:hAnsi="Arial"/>
          <w:lang w:val="de-DE"/>
        </w:rPr>
        <w:t xml:space="preserve"> um bis zu</w:t>
      </w:r>
      <w:r w:rsidR="00125D0E" w:rsidRPr="008020C4">
        <w:rPr>
          <w:rFonts w:ascii="Arial" w:hAnsi="Arial"/>
          <w:lang w:val="de-DE"/>
        </w:rPr>
        <w:t xml:space="preserve"> 50% reduzieren</w:t>
      </w:r>
      <w:r w:rsidRPr="008020C4">
        <w:rPr>
          <w:rFonts w:ascii="Arial" w:hAnsi="Arial"/>
          <w:lang w:val="de-DE"/>
        </w:rPr>
        <w:t xml:space="preserve">, </w:t>
      </w:r>
      <w:r w:rsidR="00125D0E" w:rsidRPr="008020C4">
        <w:rPr>
          <w:rFonts w:ascii="Arial" w:hAnsi="Arial"/>
          <w:lang w:val="de-DE"/>
        </w:rPr>
        <w:t>wurde</w:t>
      </w:r>
      <w:r w:rsidRPr="008020C4">
        <w:rPr>
          <w:rFonts w:ascii="Arial" w:hAnsi="Arial"/>
          <w:lang w:val="de-DE"/>
        </w:rPr>
        <w:t xml:space="preserve"> die Flir Hackathon App Challenge 2025 </w:t>
      </w:r>
      <w:r w:rsidR="00125D0E" w:rsidRPr="008020C4">
        <w:rPr>
          <w:rFonts w:ascii="Arial" w:hAnsi="Arial"/>
          <w:lang w:val="de-DE"/>
        </w:rPr>
        <w:t>ausgerufen</w:t>
      </w:r>
      <w:r w:rsidRPr="008020C4">
        <w:rPr>
          <w:rFonts w:ascii="Arial" w:hAnsi="Arial"/>
          <w:lang w:val="de-DE"/>
        </w:rPr>
        <w:t xml:space="preserve">. Entwickler mit </w:t>
      </w:r>
      <w:r w:rsidR="00C304AF" w:rsidRPr="008020C4">
        <w:rPr>
          <w:rFonts w:ascii="Arial" w:hAnsi="Arial"/>
          <w:lang w:val="de-DE"/>
        </w:rPr>
        <w:t xml:space="preserve">innovativen </w:t>
      </w:r>
      <w:r w:rsidRPr="008020C4">
        <w:rPr>
          <w:rFonts w:ascii="Arial" w:hAnsi="Arial"/>
          <w:lang w:val="de-DE"/>
        </w:rPr>
        <w:t xml:space="preserve">Ideen, wie </w:t>
      </w:r>
      <w:r w:rsidR="000B36A4">
        <w:rPr>
          <w:rFonts w:ascii="Arial" w:hAnsi="Arial"/>
          <w:lang w:val="de-DE"/>
        </w:rPr>
        <w:t>man</w:t>
      </w:r>
      <w:r w:rsidRPr="008020C4">
        <w:rPr>
          <w:rFonts w:ascii="Arial" w:hAnsi="Arial"/>
          <w:lang w:val="de-DE"/>
        </w:rPr>
        <w:t xml:space="preserve"> </w:t>
      </w:r>
      <w:r w:rsidR="009D4515" w:rsidRPr="008020C4">
        <w:rPr>
          <w:rFonts w:ascii="Arial" w:hAnsi="Arial"/>
          <w:lang w:val="de-DE"/>
        </w:rPr>
        <w:t xml:space="preserve">ganz unterschiedliche </w:t>
      </w:r>
      <w:r w:rsidRPr="008020C4">
        <w:rPr>
          <w:rFonts w:ascii="Arial" w:hAnsi="Arial"/>
          <w:lang w:val="de-DE"/>
        </w:rPr>
        <w:t xml:space="preserve">Branchen mit neuen Thermografie-Apps revolutionieren </w:t>
      </w:r>
      <w:r w:rsidR="000B36A4">
        <w:rPr>
          <w:rFonts w:ascii="Arial" w:hAnsi="Arial"/>
          <w:lang w:val="de-DE"/>
        </w:rPr>
        <w:t>kann</w:t>
      </w:r>
      <w:r w:rsidRPr="008020C4">
        <w:rPr>
          <w:rFonts w:ascii="Arial" w:hAnsi="Arial"/>
          <w:lang w:val="de-DE"/>
        </w:rPr>
        <w:t>, können</w:t>
      </w:r>
      <w:r w:rsidR="000B36A4">
        <w:rPr>
          <w:rFonts w:ascii="Arial" w:hAnsi="Arial"/>
          <w:lang w:val="de-DE"/>
        </w:rPr>
        <w:t xml:space="preserve"> </w:t>
      </w:r>
      <w:r w:rsidR="000B36A4" w:rsidRPr="008020C4">
        <w:rPr>
          <w:rFonts w:ascii="Arial" w:hAnsi="Arial"/>
          <w:lang w:val="de-DE"/>
        </w:rPr>
        <w:t>Flir-Wärmebildkameras</w:t>
      </w:r>
      <w:r w:rsidR="000B36A4">
        <w:rPr>
          <w:rFonts w:ascii="Arial" w:hAnsi="Arial"/>
          <w:lang w:val="de-DE"/>
        </w:rPr>
        <w:t xml:space="preserve"> und bis zu 5.000 US-Dollar in bar </w:t>
      </w:r>
      <w:r w:rsidRPr="008020C4">
        <w:rPr>
          <w:rFonts w:ascii="Arial" w:hAnsi="Arial"/>
          <w:lang w:val="de-DE"/>
        </w:rPr>
        <w:t>gewinnen.</w:t>
      </w:r>
    </w:p>
    <w:p w:rsidR="003D78DE" w:rsidRPr="008020C4" w:rsidRDefault="00900B2A" w:rsidP="002F45E2">
      <w:pPr>
        <w:spacing w:line="240" w:lineRule="auto"/>
        <w:rPr>
          <w:rFonts w:ascii="Arial" w:hAnsi="Arial"/>
          <w:lang w:val="de-DE"/>
        </w:rPr>
      </w:pPr>
      <w:r w:rsidRPr="008020C4">
        <w:rPr>
          <w:rFonts w:ascii="Arial" w:hAnsi="Arial"/>
          <w:lang w:val="de-DE"/>
        </w:rPr>
        <w:t xml:space="preserve">Weltweit sind </w:t>
      </w:r>
      <w:r w:rsidR="000B36A4">
        <w:rPr>
          <w:rFonts w:ascii="Arial" w:hAnsi="Arial"/>
          <w:lang w:val="de-DE"/>
        </w:rPr>
        <w:t>Android-</w:t>
      </w:r>
      <w:r w:rsidRPr="008020C4">
        <w:rPr>
          <w:rFonts w:ascii="Arial" w:hAnsi="Arial"/>
          <w:lang w:val="de-DE"/>
        </w:rPr>
        <w:t xml:space="preserve">Entwickler aufgerufen, mit dem Flir ACE SDK (Software Development Kit) </w:t>
      </w:r>
      <w:r w:rsidR="00C304AF" w:rsidRPr="008020C4">
        <w:rPr>
          <w:rFonts w:ascii="Arial" w:hAnsi="Arial"/>
          <w:lang w:val="de-DE"/>
        </w:rPr>
        <w:t xml:space="preserve">innovative Android-Apps </w:t>
      </w:r>
      <w:r w:rsidRPr="008020C4">
        <w:rPr>
          <w:rFonts w:ascii="Arial" w:hAnsi="Arial"/>
          <w:lang w:val="de-DE"/>
        </w:rPr>
        <w:t xml:space="preserve">zu entwickeln. Die Flir Hackathon App Challenge ist </w:t>
      </w:r>
      <w:r w:rsidR="00C304AF" w:rsidRPr="008020C4">
        <w:rPr>
          <w:rFonts w:ascii="Arial" w:hAnsi="Arial"/>
          <w:i/>
          <w:lang w:val="de-DE"/>
        </w:rPr>
        <w:t>die</w:t>
      </w:r>
      <w:r w:rsidRPr="008020C4">
        <w:rPr>
          <w:rFonts w:ascii="Arial" w:hAnsi="Arial"/>
          <w:lang w:val="de-DE"/>
        </w:rPr>
        <w:t xml:space="preserve"> Gelegenheit, Wärmebildtechnik für reale Anwendungen zu nutzen und bietet Programmierern, Ingenieuren und kreativen Köpfen die Chance, </w:t>
      </w:r>
      <w:r w:rsidR="004C5002" w:rsidRPr="008020C4">
        <w:rPr>
          <w:rFonts w:ascii="Arial" w:hAnsi="Arial"/>
          <w:lang w:val="de-DE"/>
        </w:rPr>
        <w:t>attraktive</w:t>
      </w:r>
      <w:r w:rsidRPr="008020C4">
        <w:rPr>
          <w:rFonts w:ascii="Arial" w:hAnsi="Arial"/>
          <w:lang w:val="de-DE"/>
        </w:rPr>
        <w:t xml:space="preserve"> Preise zu gewinnen und gleichzeitig echte </w:t>
      </w:r>
      <w:r w:rsidR="00C304AF" w:rsidRPr="008020C4">
        <w:rPr>
          <w:rFonts w:ascii="Arial" w:hAnsi="Arial"/>
          <w:lang w:val="de-DE"/>
        </w:rPr>
        <w:t xml:space="preserve">Industrie-Herausforderungen </w:t>
      </w:r>
      <w:r w:rsidRPr="008020C4">
        <w:rPr>
          <w:rFonts w:ascii="Arial" w:hAnsi="Arial"/>
          <w:lang w:val="de-DE"/>
        </w:rPr>
        <w:t xml:space="preserve">zu meistern. Die Idee </w:t>
      </w:r>
      <w:r w:rsidR="00C304AF" w:rsidRPr="008020C4">
        <w:rPr>
          <w:rFonts w:ascii="Arial" w:hAnsi="Arial"/>
          <w:lang w:val="de-DE"/>
        </w:rPr>
        <w:t xml:space="preserve">dahinter </w:t>
      </w:r>
      <w:r w:rsidRPr="008020C4">
        <w:rPr>
          <w:rFonts w:ascii="Arial" w:hAnsi="Arial"/>
          <w:lang w:val="de-DE"/>
        </w:rPr>
        <w:t>ist, bahnbrechende Apps für Bereiche wie in</w:t>
      </w:r>
      <w:r w:rsidR="00C304AF" w:rsidRPr="008020C4">
        <w:rPr>
          <w:rFonts w:ascii="Arial" w:hAnsi="Arial"/>
          <w:lang w:val="de-DE"/>
        </w:rPr>
        <w:t xml:space="preserve">dustrielle Zustandsüberwachung oder </w:t>
      </w:r>
      <w:r w:rsidRPr="008020C4">
        <w:rPr>
          <w:rFonts w:ascii="Arial" w:hAnsi="Arial"/>
          <w:lang w:val="de-DE"/>
        </w:rPr>
        <w:t xml:space="preserve">Gebäudediagnostik </w:t>
      </w:r>
      <w:r w:rsidR="00C304AF" w:rsidRPr="008020C4">
        <w:rPr>
          <w:rFonts w:ascii="Arial" w:hAnsi="Arial"/>
          <w:lang w:val="de-DE"/>
        </w:rPr>
        <w:t xml:space="preserve">zu entwickeln – </w:t>
      </w:r>
      <w:r w:rsidRPr="008020C4">
        <w:rPr>
          <w:rFonts w:ascii="Arial" w:hAnsi="Arial"/>
          <w:lang w:val="de-DE"/>
        </w:rPr>
        <w:t xml:space="preserve">oder </w:t>
      </w:r>
      <w:r w:rsidR="00C304AF" w:rsidRPr="008020C4">
        <w:rPr>
          <w:rFonts w:ascii="Arial" w:hAnsi="Arial"/>
          <w:lang w:val="de-DE"/>
        </w:rPr>
        <w:t xml:space="preserve">für jede andere denkbare </w:t>
      </w:r>
      <w:r w:rsidRPr="008020C4">
        <w:rPr>
          <w:rFonts w:ascii="Arial" w:hAnsi="Arial"/>
          <w:lang w:val="de-DE"/>
        </w:rPr>
        <w:t>Anwendung.</w:t>
      </w:r>
    </w:p>
    <w:p w:rsidR="00900B2A" w:rsidRPr="008020C4" w:rsidRDefault="00430BC8" w:rsidP="002F45E2">
      <w:pPr>
        <w:spacing w:line="240" w:lineRule="auto"/>
        <w:rPr>
          <w:rFonts w:ascii="Arial" w:hAnsi="Arial"/>
          <w:lang w:val="de-DE"/>
        </w:rPr>
      </w:pPr>
      <w:r w:rsidRPr="008020C4">
        <w:rPr>
          <w:rFonts w:ascii="Arial" w:hAnsi="Arial"/>
          <w:lang w:val="de-DE"/>
        </w:rPr>
        <w:t xml:space="preserve">Die </w:t>
      </w:r>
      <w:r w:rsidR="00900B2A" w:rsidRPr="008020C4">
        <w:rPr>
          <w:rFonts w:ascii="Arial" w:hAnsi="Arial"/>
          <w:lang w:val="de-DE"/>
        </w:rPr>
        <w:t xml:space="preserve">industrielle Zustandsüberwachung </w:t>
      </w:r>
      <w:r w:rsidRPr="008020C4">
        <w:rPr>
          <w:rFonts w:ascii="Arial" w:hAnsi="Arial"/>
          <w:lang w:val="de-DE"/>
        </w:rPr>
        <w:t>braucht</w:t>
      </w:r>
      <w:r w:rsidR="001D3CB5" w:rsidRPr="008020C4">
        <w:rPr>
          <w:rFonts w:ascii="Arial" w:hAnsi="Arial"/>
          <w:lang w:val="de-DE"/>
        </w:rPr>
        <w:t xml:space="preserve"> dringend</w:t>
      </w:r>
      <w:r w:rsidR="00900B2A" w:rsidRPr="008020C4">
        <w:rPr>
          <w:rFonts w:ascii="Arial" w:hAnsi="Arial"/>
          <w:lang w:val="de-DE"/>
        </w:rPr>
        <w:t xml:space="preserve"> innovative Apps, die den Einsatz von Wärmebildkameras erleichtern, um </w:t>
      </w:r>
      <w:r w:rsidR="00BB1F62" w:rsidRPr="008020C4">
        <w:rPr>
          <w:rFonts w:ascii="Arial" w:hAnsi="Arial"/>
          <w:lang w:val="de-DE"/>
        </w:rPr>
        <w:t xml:space="preserve">eine unterbrechungsfreie Stromversorgung sicherzustellen </w:t>
      </w:r>
      <w:r w:rsidR="00900B2A" w:rsidRPr="008020C4">
        <w:rPr>
          <w:rFonts w:ascii="Arial" w:hAnsi="Arial"/>
          <w:lang w:val="de-DE"/>
        </w:rPr>
        <w:t xml:space="preserve">und den </w:t>
      </w:r>
      <w:r w:rsidRPr="008020C4">
        <w:rPr>
          <w:rFonts w:ascii="Arial" w:hAnsi="Arial"/>
          <w:lang w:val="de-DE"/>
        </w:rPr>
        <w:t>Anlagenbetrieb aufrechtzuerhalten. S</w:t>
      </w:r>
      <w:r w:rsidR="00900B2A" w:rsidRPr="008020C4">
        <w:rPr>
          <w:rFonts w:ascii="Arial" w:hAnsi="Arial"/>
          <w:lang w:val="de-DE"/>
        </w:rPr>
        <w:t xml:space="preserve">o </w:t>
      </w:r>
      <w:r w:rsidRPr="008020C4">
        <w:rPr>
          <w:rFonts w:ascii="Arial" w:hAnsi="Arial"/>
          <w:lang w:val="de-DE"/>
        </w:rPr>
        <w:t xml:space="preserve">werden </w:t>
      </w:r>
      <w:r w:rsidR="00900B2A" w:rsidRPr="008020C4">
        <w:rPr>
          <w:rFonts w:ascii="Arial" w:hAnsi="Arial"/>
          <w:lang w:val="de-DE"/>
        </w:rPr>
        <w:t xml:space="preserve">Ausfallzeiten </w:t>
      </w:r>
      <w:r w:rsidRPr="008020C4">
        <w:rPr>
          <w:rFonts w:ascii="Arial" w:hAnsi="Arial"/>
          <w:lang w:val="de-DE"/>
        </w:rPr>
        <w:t>verm</w:t>
      </w:r>
      <w:r w:rsidR="00900B2A" w:rsidRPr="008020C4">
        <w:rPr>
          <w:rFonts w:ascii="Arial" w:hAnsi="Arial"/>
          <w:lang w:val="de-DE"/>
        </w:rPr>
        <w:t>i</w:t>
      </w:r>
      <w:r w:rsidRPr="008020C4">
        <w:rPr>
          <w:rFonts w:ascii="Arial" w:hAnsi="Arial"/>
          <w:lang w:val="de-DE"/>
        </w:rPr>
        <w:t>e</w:t>
      </w:r>
      <w:r w:rsidR="00900B2A" w:rsidRPr="008020C4">
        <w:rPr>
          <w:rFonts w:ascii="Arial" w:hAnsi="Arial"/>
          <w:lang w:val="de-DE"/>
        </w:rPr>
        <w:t xml:space="preserve">den, die Tausende von Dollar </w:t>
      </w:r>
      <w:r w:rsidR="001D3CB5" w:rsidRPr="008020C4">
        <w:rPr>
          <w:rFonts w:ascii="Arial" w:hAnsi="Arial"/>
          <w:lang w:val="de-DE"/>
        </w:rPr>
        <w:t>bzw.</w:t>
      </w:r>
      <w:r w:rsidRPr="008020C4">
        <w:rPr>
          <w:rFonts w:ascii="Arial" w:hAnsi="Arial"/>
          <w:lang w:val="de-DE"/>
        </w:rPr>
        <w:t xml:space="preserve"> Euro </w:t>
      </w:r>
      <w:r w:rsidR="00900B2A" w:rsidRPr="008020C4">
        <w:rPr>
          <w:rFonts w:ascii="Arial" w:hAnsi="Arial"/>
          <w:lang w:val="de-DE"/>
        </w:rPr>
        <w:t>kosten können</w:t>
      </w:r>
      <w:r w:rsidRPr="008020C4">
        <w:rPr>
          <w:rFonts w:ascii="Arial" w:hAnsi="Arial"/>
          <w:lang w:val="de-DE"/>
        </w:rPr>
        <w:t xml:space="preserve"> – pro Minute</w:t>
      </w:r>
      <w:r w:rsidR="00900B2A" w:rsidRPr="008020C4">
        <w:rPr>
          <w:rFonts w:ascii="Arial" w:hAnsi="Arial"/>
          <w:lang w:val="de-DE"/>
        </w:rPr>
        <w:t xml:space="preserve">. Mit einem gut durchgeführten Zustandsüberwachungsprogramm sind Inspektoren in der Lage, </w:t>
      </w:r>
      <w:r w:rsidRPr="008020C4">
        <w:rPr>
          <w:rFonts w:ascii="Arial" w:hAnsi="Arial"/>
          <w:lang w:val="de-DE"/>
        </w:rPr>
        <w:t xml:space="preserve">bereits </w:t>
      </w:r>
      <w:r w:rsidR="00900B2A" w:rsidRPr="008020C4">
        <w:rPr>
          <w:rFonts w:ascii="Arial" w:hAnsi="Arial"/>
          <w:lang w:val="de-DE"/>
        </w:rPr>
        <w:t xml:space="preserve">frühe </w:t>
      </w:r>
      <w:r w:rsidR="001D3CB5" w:rsidRPr="008020C4">
        <w:rPr>
          <w:rFonts w:ascii="Arial" w:hAnsi="Arial"/>
          <w:lang w:val="de-DE"/>
        </w:rPr>
        <w:t xml:space="preserve">Ausfallsanzeichen </w:t>
      </w:r>
      <w:r w:rsidRPr="008020C4">
        <w:rPr>
          <w:rFonts w:ascii="Arial" w:hAnsi="Arial"/>
          <w:lang w:val="de-DE"/>
        </w:rPr>
        <w:t xml:space="preserve">von </w:t>
      </w:r>
      <w:r w:rsidR="00900B2A" w:rsidRPr="008020C4">
        <w:rPr>
          <w:rFonts w:ascii="Arial" w:hAnsi="Arial"/>
          <w:lang w:val="de-DE"/>
        </w:rPr>
        <w:t>elektrischen Systemen</w:t>
      </w:r>
      <w:r w:rsidRPr="008020C4">
        <w:rPr>
          <w:rFonts w:ascii="Arial" w:hAnsi="Arial"/>
          <w:lang w:val="de-DE"/>
        </w:rPr>
        <w:t xml:space="preserve"> oder Maschinen</w:t>
      </w:r>
      <w:r w:rsidR="00900B2A" w:rsidRPr="008020C4">
        <w:rPr>
          <w:rFonts w:ascii="Arial" w:hAnsi="Arial"/>
          <w:lang w:val="de-DE"/>
        </w:rPr>
        <w:t xml:space="preserve"> zu lokalisieren und zu dia</w:t>
      </w:r>
      <w:r w:rsidR="001D3CB5" w:rsidRPr="008020C4">
        <w:rPr>
          <w:rFonts w:ascii="Arial" w:hAnsi="Arial"/>
          <w:lang w:val="de-DE"/>
        </w:rPr>
        <w:t>g</w:t>
      </w:r>
      <w:r w:rsidR="003E2872">
        <w:rPr>
          <w:rFonts w:ascii="Arial" w:hAnsi="Arial"/>
          <w:lang w:val="de-DE"/>
        </w:rPr>
        <w:t xml:space="preserve">nostizieren, was eine gezielte und </w:t>
      </w:r>
      <w:r w:rsidR="00900B2A" w:rsidRPr="008020C4">
        <w:rPr>
          <w:rFonts w:ascii="Arial" w:hAnsi="Arial"/>
          <w:lang w:val="de-DE"/>
        </w:rPr>
        <w:t xml:space="preserve">effiziente Behebung ermöglicht. Eine </w:t>
      </w:r>
      <w:r w:rsidRPr="008020C4">
        <w:rPr>
          <w:rFonts w:ascii="Arial" w:hAnsi="Arial"/>
          <w:lang w:val="de-DE"/>
        </w:rPr>
        <w:t xml:space="preserve">denkbare </w:t>
      </w:r>
      <w:r w:rsidR="00900B2A" w:rsidRPr="008020C4">
        <w:rPr>
          <w:rFonts w:ascii="Arial" w:hAnsi="Arial"/>
          <w:lang w:val="de-DE"/>
        </w:rPr>
        <w:t>App-Idee könnte hier darin bestehen, die Temperatur elekt</w:t>
      </w:r>
      <w:r w:rsidRPr="008020C4">
        <w:rPr>
          <w:rFonts w:ascii="Arial" w:hAnsi="Arial"/>
          <w:lang w:val="de-DE"/>
        </w:rPr>
        <w:t xml:space="preserve">rischer Komponenten zu erfassen, </w:t>
      </w:r>
      <w:r w:rsidR="001D3CB5" w:rsidRPr="008020C4">
        <w:rPr>
          <w:rFonts w:ascii="Arial" w:hAnsi="Arial"/>
          <w:lang w:val="de-DE"/>
        </w:rPr>
        <w:t>zu bewerten</w:t>
      </w:r>
      <w:r w:rsidR="00900B2A" w:rsidRPr="008020C4">
        <w:rPr>
          <w:rFonts w:ascii="Arial" w:hAnsi="Arial"/>
          <w:lang w:val="de-DE"/>
        </w:rPr>
        <w:t xml:space="preserve"> und </w:t>
      </w:r>
      <w:r w:rsidR="00077030" w:rsidRPr="008020C4">
        <w:rPr>
          <w:rFonts w:ascii="Arial" w:hAnsi="Arial"/>
          <w:lang w:val="de-DE"/>
        </w:rPr>
        <w:t>nach einer Trendanalyse</w:t>
      </w:r>
      <w:r w:rsidR="00900B2A" w:rsidRPr="008020C4">
        <w:rPr>
          <w:rFonts w:ascii="Arial" w:hAnsi="Arial"/>
          <w:lang w:val="de-DE"/>
        </w:rPr>
        <w:t xml:space="preserve"> </w:t>
      </w:r>
      <w:r w:rsidR="00481062">
        <w:rPr>
          <w:rFonts w:ascii="Arial" w:hAnsi="Arial"/>
          <w:lang w:val="de-DE"/>
        </w:rPr>
        <w:t xml:space="preserve">geeignete </w:t>
      </w:r>
      <w:r w:rsidR="00900B2A" w:rsidRPr="008020C4">
        <w:rPr>
          <w:rFonts w:ascii="Arial" w:hAnsi="Arial"/>
          <w:lang w:val="de-DE"/>
        </w:rPr>
        <w:t>Maßnahmen vorzuschlagen.</w:t>
      </w:r>
    </w:p>
    <w:p w:rsidR="00602297" w:rsidRPr="008020C4" w:rsidRDefault="00900B2A" w:rsidP="002F45E2">
      <w:pPr>
        <w:spacing w:line="240" w:lineRule="auto"/>
        <w:rPr>
          <w:rFonts w:ascii="Arial" w:hAnsi="Arial"/>
          <w:lang w:val="de-DE"/>
        </w:rPr>
      </w:pPr>
      <w:r w:rsidRPr="008020C4">
        <w:rPr>
          <w:rFonts w:ascii="Arial" w:hAnsi="Arial"/>
          <w:lang w:val="de-DE"/>
        </w:rPr>
        <w:t xml:space="preserve">Im Bereich </w:t>
      </w:r>
      <w:r w:rsidR="00784ABB" w:rsidRPr="008020C4">
        <w:rPr>
          <w:rFonts w:ascii="Arial" w:hAnsi="Arial"/>
          <w:lang w:val="de-DE"/>
        </w:rPr>
        <w:t xml:space="preserve">der </w:t>
      </w:r>
      <w:r w:rsidRPr="008020C4">
        <w:rPr>
          <w:rFonts w:ascii="Arial" w:hAnsi="Arial"/>
          <w:lang w:val="de-DE"/>
        </w:rPr>
        <w:t>Gebäudediagnostik und Energieeffizienz k</w:t>
      </w:r>
      <w:r w:rsidR="00784ABB" w:rsidRPr="008020C4">
        <w:rPr>
          <w:rFonts w:ascii="Arial" w:hAnsi="Arial"/>
          <w:lang w:val="de-DE"/>
        </w:rPr>
        <w:t xml:space="preserve">önnen Apps dazu beitragen, </w:t>
      </w:r>
      <w:r w:rsidR="00323DB5" w:rsidRPr="008020C4">
        <w:rPr>
          <w:rFonts w:ascii="Arial" w:hAnsi="Arial"/>
          <w:lang w:val="de-DE"/>
        </w:rPr>
        <w:t>einen hochwertigen</w:t>
      </w:r>
      <w:r w:rsidR="00784ABB" w:rsidRPr="008020C4">
        <w:rPr>
          <w:rFonts w:ascii="Arial" w:hAnsi="Arial"/>
          <w:lang w:val="de-DE"/>
        </w:rPr>
        <w:t xml:space="preserve"> Gebäudezustand </w:t>
      </w:r>
      <w:r w:rsidRPr="008020C4">
        <w:rPr>
          <w:rFonts w:ascii="Arial" w:hAnsi="Arial"/>
          <w:lang w:val="de-DE"/>
        </w:rPr>
        <w:t xml:space="preserve">zu erhalten. </w:t>
      </w:r>
      <w:r w:rsidR="003C3EAF" w:rsidRPr="008020C4">
        <w:rPr>
          <w:rFonts w:ascii="Arial" w:hAnsi="Arial"/>
          <w:lang w:val="de-DE"/>
        </w:rPr>
        <w:t xml:space="preserve">Gutachter und Gebäudeenergieberater </w:t>
      </w:r>
      <w:r w:rsidRPr="008020C4">
        <w:rPr>
          <w:rFonts w:ascii="Arial" w:hAnsi="Arial"/>
          <w:lang w:val="de-DE"/>
        </w:rPr>
        <w:t xml:space="preserve">verwenden Wärmebildkameras, um Probleme </w:t>
      </w:r>
      <w:r w:rsidR="00784ABB" w:rsidRPr="008020C4">
        <w:rPr>
          <w:rFonts w:ascii="Arial" w:hAnsi="Arial"/>
          <w:lang w:val="de-DE"/>
        </w:rPr>
        <w:t xml:space="preserve">zu erkennen </w:t>
      </w:r>
      <w:r w:rsidRPr="008020C4">
        <w:rPr>
          <w:rFonts w:ascii="Arial" w:hAnsi="Arial"/>
          <w:lang w:val="de-DE"/>
        </w:rPr>
        <w:t xml:space="preserve">wie fehlende </w:t>
      </w:r>
      <w:r w:rsidR="003D56E0" w:rsidRPr="008020C4">
        <w:rPr>
          <w:rFonts w:ascii="Arial" w:hAnsi="Arial"/>
          <w:lang w:val="de-DE"/>
        </w:rPr>
        <w:t>bzw.</w:t>
      </w:r>
      <w:r w:rsidRPr="008020C4">
        <w:rPr>
          <w:rFonts w:ascii="Arial" w:hAnsi="Arial"/>
          <w:lang w:val="de-DE"/>
        </w:rPr>
        <w:t xml:space="preserve"> defekte </w:t>
      </w:r>
      <w:r w:rsidR="00784ABB" w:rsidRPr="008020C4">
        <w:rPr>
          <w:rFonts w:ascii="Arial" w:hAnsi="Arial"/>
          <w:lang w:val="de-DE"/>
        </w:rPr>
        <w:t xml:space="preserve">Dämmung und </w:t>
      </w:r>
      <w:r w:rsidR="002D1DAD" w:rsidRPr="008020C4">
        <w:rPr>
          <w:rFonts w:ascii="Arial" w:hAnsi="Arial"/>
          <w:lang w:val="de-DE"/>
        </w:rPr>
        <w:t>Isolierung</w:t>
      </w:r>
      <w:r w:rsidR="003C3EAF">
        <w:rPr>
          <w:rFonts w:ascii="Arial" w:hAnsi="Arial"/>
          <w:lang w:val="de-DE"/>
        </w:rPr>
        <w:t>, f</w:t>
      </w:r>
      <w:r w:rsidRPr="008020C4">
        <w:rPr>
          <w:rFonts w:ascii="Arial" w:hAnsi="Arial"/>
          <w:lang w:val="de-DE"/>
        </w:rPr>
        <w:t>eucht</w:t>
      </w:r>
      <w:r w:rsidR="003C3EAF">
        <w:rPr>
          <w:rFonts w:ascii="Arial" w:hAnsi="Arial"/>
          <w:lang w:val="de-DE"/>
        </w:rPr>
        <w:t>e Stellen</w:t>
      </w:r>
      <w:r w:rsidRPr="008020C4">
        <w:rPr>
          <w:rFonts w:ascii="Arial" w:hAnsi="Arial"/>
          <w:lang w:val="de-DE"/>
        </w:rPr>
        <w:t xml:space="preserve">, Wassereintritte, ineffiziente HLK-Systeme </w:t>
      </w:r>
      <w:r w:rsidR="003D56E0" w:rsidRPr="008020C4">
        <w:rPr>
          <w:rFonts w:ascii="Arial" w:hAnsi="Arial"/>
          <w:lang w:val="de-DE"/>
        </w:rPr>
        <w:t>oder</w:t>
      </w:r>
      <w:r w:rsidRPr="008020C4">
        <w:rPr>
          <w:rFonts w:ascii="Arial" w:hAnsi="Arial"/>
          <w:lang w:val="de-DE"/>
        </w:rPr>
        <w:t xml:space="preserve"> Luftlecks. Die Dokumentation und Meldung von Problemen ist </w:t>
      </w:r>
      <w:r w:rsidR="002D1DAD" w:rsidRPr="008020C4">
        <w:rPr>
          <w:rFonts w:ascii="Arial" w:hAnsi="Arial"/>
          <w:lang w:val="de-DE"/>
        </w:rPr>
        <w:t>in</w:t>
      </w:r>
      <w:r w:rsidRPr="008020C4">
        <w:rPr>
          <w:rFonts w:ascii="Arial" w:hAnsi="Arial"/>
          <w:lang w:val="de-DE"/>
        </w:rPr>
        <w:t xml:space="preserve"> diese</w:t>
      </w:r>
      <w:r w:rsidR="002D1DAD" w:rsidRPr="008020C4">
        <w:rPr>
          <w:rFonts w:ascii="Arial" w:hAnsi="Arial"/>
          <w:lang w:val="de-DE"/>
        </w:rPr>
        <w:t>r</w:t>
      </w:r>
      <w:r w:rsidRPr="008020C4">
        <w:rPr>
          <w:rFonts w:ascii="Arial" w:hAnsi="Arial"/>
          <w:lang w:val="de-DE"/>
        </w:rPr>
        <w:t xml:space="preserve"> Branche von entscheidender Bed</w:t>
      </w:r>
      <w:r w:rsidR="002D1DAD" w:rsidRPr="008020C4">
        <w:rPr>
          <w:rFonts w:ascii="Arial" w:hAnsi="Arial"/>
          <w:lang w:val="de-DE"/>
        </w:rPr>
        <w:t>eutung, da sie mit Versicherungen und anderen Interessensvertretern</w:t>
      </w:r>
      <w:r w:rsidRPr="008020C4">
        <w:rPr>
          <w:rFonts w:ascii="Arial" w:hAnsi="Arial"/>
          <w:lang w:val="de-DE"/>
        </w:rPr>
        <w:t xml:space="preserve"> zu tun hat. Wie wäre es </w:t>
      </w:r>
      <w:r w:rsidR="002D1DAD" w:rsidRPr="008020C4">
        <w:rPr>
          <w:rFonts w:ascii="Arial" w:hAnsi="Arial"/>
          <w:lang w:val="de-DE"/>
        </w:rPr>
        <w:t xml:space="preserve">z. B. </w:t>
      </w:r>
      <w:r w:rsidRPr="008020C4">
        <w:rPr>
          <w:rFonts w:ascii="Arial" w:hAnsi="Arial"/>
          <w:lang w:val="de-DE"/>
        </w:rPr>
        <w:t xml:space="preserve">mit der Entwicklung einer App, mit der </w:t>
      </w:r>
      <w:r w:rsidR="00197801" w:rsidRPr="008020C4">
        <w:rPr>
          <w:rFonts w:ascii="Arial" w:hAnsi="Arial"/>
          <w:lang w:val="de-DE"/>
        </w:rPr>
        <w:t xml:space="preserve">Gutachter und </w:t>
      </w:r>
      <w:r w:rsidR="00D171EF" w:rsidRPr="008020C4">
        <w:rPr>
          <w:rFonts w:ascii="Arial" w:hAnsi="Arial"/>
          <w:lang w:val="de-DE"/>
        </w:rPr>
        <w:t>Gebäudeenergieberater</w:t>
      </w:r>
      <w:r w:rsidRPr="008020C4">
        <w:rPr>
          <w:rFonts w:ascii="Arial" w:hAnsi="Arial"/>
          <w:lang w:val="de-DE"/>
        </w:rPr>
        <w:t xml:space="preserve"> Daten erfassen und Probleme einfach </w:t>
      </w:r>
      <w:r w:rsidR="003C3EAF">
        <w:rPr>
          <w:rFonts w:ascii="Arial" w:hAnsi="Arial"/>
          <w:lang w:val="de-DE"/>
        </w:rPr>
        <w:t xml:space="preserve">und direkt </w:t>
      </w:r>
      <w:r w:rsidRPr="008020C4">
        <w:rPr>
          <w:rFonts w:ascii="Arial" w:hAnsi="Arial"/>
          <w:lang w:val="de-DE"/>
        </w:rPr>
        <w:t>an Gebäudeeigentümer und Versicherungsgesellschaften melden können?</w:t>
      </w:r>
    </w:p>
    <w:p w:rsidR="00900B2A" w:rsidRPr="008020C4" w:rsidRDefault="002A577D" w:rsidP="002F45E2">
      <w:pPr>
        <w:tabs>
          <w:tab w:val="num" w:pos="720"/>
        </w:tabs>
        <w:spacing w:line="240" w:lineRule="auto"/>
        <w:rPr>
          <w:rFonts w:ascii="Arial" w:hAnsi="Arial"/>
          <w:lang w:val="de-DE"/>
        </w:rPr>
      </w:pPr>
      <w:r w:rsidRPr="008020C4">
        <w:rPr>
          <w:rFonts w:ascii="Arial" w:hAnsi="Arial"/>
          <w:lang w:val="de-DE"/>
        </w:rPr>
        <w:t>Aber b</w:t>
      </w:r>
      <w:r w:rsidR="00900B2A" w:rsidRPr="008020C4">
        <w:rPr>
          <w:rFonts w:ascii="Arial" w:hAnsi="Arial"/>
          <w:lang w:val="de-DE"/>
        </w:rPr>
        <w:t>ei der 2025 Flir Hackathon App Challenge geht es um mehr als nur u</w:t>
      </w:r>
      <w:r w:rsidR="00234B71" w:rsidRPr="008020C4">
        <w:rPr>
          <w:rFonts w:ascii="Arial" w:hAnsi="Arial"/>
          <w:lang w:val="de-DE"/>
        </w:rPr>
        <w:t xml:space="preserve">m Apps – es geht um die </w:t>
      </w:r>
      <w:r w:rsidR="00900B2A" w:rsidRPr="008020C4">
        <w:rPr>
          <w:rFonts w:ascii="Arial" w:hAnsi="Arial"/>
          <w:lang w:val="de-DE"/>
        </w:rPr>
        <w:t>direkt</w:t>
      </w:r>
      <w:r w:rsidR="00234B71" w:rsidRPr="008020C4">
        <w:rPr>
          <w:rFonts w:ascii="Arial" w:hAnsi="Arial"/>
          <w:lang w:val="de-DE"/>
        </w:rPr>
        <w:t>e Integration</w:t>
      </w:r>
      <w:r w:rsidR="00900B2A" w:rsidRPr="008020C4">
        <w:rPr>
          <w:rFonts w:ascii="Arial" w:hAnsi="Arial"/>
          <w:lang w:val="de-DE"/>
        </w:rPr>
        <w:t xml:space="preserve"> in die</w:t>
      </w:r>
      <w:r w:rsidR="00234B71" w:rsidRPr="008020C4">
        <w:rPr>
          <w:rFonts w:ascii="Arial" w:hAnsi="Arial"/>
          <w:lang w:val="de-DE"/>
        </w:rPr>
        <w:t xml:space="preserve"> Flir ACE-Plattform</w:t>
      </w:r>
      <w:r w:rsidR="00900B2A" w:rsidRPr="008020C4">
        <w:rPr>
          <w:rFonts w:ascii="Arial" w:hAnsi="Arial"/>
          <w:lang w:val="de-DE"/>
        </w:rPr>
        <w:t xml:space="preserve">, die die neuen Kameras der iXX-Serie (i34, i64, i35 und i65) unterstützt. Der Code läuft direkt auf der Kamera und </w:t>
      </w:r>
      <w:r w:rsidR="003C3EAF">
        <w:rPr>
          <w:rFonts w:ascii="Arial" w:hAnsi="Arial"/>
          <w:lang w:val="de-DE"/>
        </w:rPr>
        <w:t>ermöglicht</w:t>
      </w:r>
      <w:r w:rsidR="00900B2A" w:rsidRPr="008020C4">
        <w:rPr>
          <w:rFonts w:ascii="Arial" w:hAnsi="Arial"/>
          <w:lang w:val="de-DE"/>
        </w:rPr>
        <w:t xml:space="preserve"> maßgeschneiderte Inspektionsabläufe und -werkzeuge. Dank integrierter LTE- und Cloud-Konnektivität können Apps </w:t>
      </w:r>
      <w:r w:rsidR="009F53C1" w:rsidRPr="008020C4">
        <w:rPr>
          <w:rFonts w:ascii="Arial" w:hAnsi="Arial"/>
          <w:lang w:val="de-DE"/>
        </w:rPr>
        <w:t xml:space="preserve">Wärmebilder </w:t>
      </w:r>
      <w:r w:rsidR="00900B2A" w:rsidRPr="008020C4">
        <w:rPr>
          <w:rFonts w:ascii="Arial" w:hAnsi="Arial"/>
          <w:lang w:val="de-DE"/>
        </w:rPr>
        <w:t xml:space="preserve">und Berichte </w:t>
      </w:r>
      <w:r w:rsidR="00234B71" w:rsidRPr="008020C4">
        <w:rPr>
          <w:rFonts w:ascii="Arial" w:hAnsi="Arial"/>
          <w:lang w:val="de-DE"/>
        </w:rPr>
        <w:t>vor Ort</w:t>
      </w:r>
      <w:r w:rsidR="00900B2A" w:rsidRPr="008020C4">
        <w:rPr>
          <w:rFonts w:ascii="Arial" w:hAnsi="Arial"/>
          <w:lang w:val="de-DE"/>
        </w:rPr>
        <w:t xml:space="preserve"> sicher und ohne WLAN-Zugang </w:t>
      </w:r>
      <w:r w:rsidR="009F53C1" w:rsidRPr="008020C4">
        <w:rPr>
          <w:rFonts w:ascii="Arial" w:hAnsi="Arial"/>
          <w:lang w:val="de-DE"/>
        </w:rPr>
        <w:t>hochladen und teilen</w:t>
      </w:r>
      <w:r w:rsidR="00900B2A" w:rsidRPr="008020C4">
        <w:rPr>
          <w:rFonts w:ascii="Arial" w:hAnsi="Arial"/>
          <w:lang w:val="de-DE"/>
        </w:rPr>
        <w:t xml:space="preserve">. </w:t>
      </w:r>
    </w:p>
    <w:p w:rsidR="00D2353C" w:rsidRPr="008020C4" w:rsidRDefault="00900B2A" w:rsidP="002F45E2">
      <w:pPr>
        <w:tabs>
          <w:tab w:val="num" w:pos="720"/>
        </w:tabs>
        <w:spacing w:line="240" w:lineRule="auto"/>
        <w:rPr>
          <w:rFonts w:ascii="Arial" w:hAnsi="Arial"/>
          <w:lang w:val="de-DE"/>
        </w:rPr>
      </w:pPr>
      <w:r w:rsidRPr="008020C4">
        <w:rPr>
          <w:rFonts w:ascii="Arial" w:hAnsi="Arial"/>
          <w:lang w:val="de-DE"/>
        </w:rPr>
        <w:t>Durch die Entwicklung von Apps für Fl</w:t>
      </w:r>
      <w:r w:rsidR="0083641D" w:rsidRPr="008020C4">
        <w:rPr>
          <w:rFonts w:ascii="Arial" w:hAnsi="Arial"/>
          <w:lang w:val="de-DE"/>
        </w:rPr>
        <w:t>ir ACE können die Teilnehmer der</w:t>
      </w:r>
      <w:r w:rsidRPr="008020C4">
        <w:rPr>
          <w:rFonts w:ascii="Arial" w:hAnsi="Arial"/>
          <w:lang w:val="de-DE"/>
        </w:rPr>
        <w:t xml:space="preserve"> Flir Hackathon App Challenge 2025 </w:t>
      </w:r>
      <w:r w:rsidR="0083641D" w:rsidRPr="008020C4">
        <w:rPr>
          <w:rFonts w:ascii="Arial" w:hAnsi="Arial"/>
          <w:lang w:val="de-DE"/>
        </w:rPr>
        <w:t xml:space="preserve">kreativ </w:t>
      </w:r>
      <w:r w:rsidRPr="008020C4">
        <w:rPr>
          <w:rFonts w:ascii="Arial" w:hAnsi="Arial"/>
          <w:lang w:val="de-DE"/>
        </w:rPr>
        <w:t>Einfluss darauf nehmen, wie Techniker weltweit thermische Daten in Echtzeit erfassen, analysieren und darauf reagieren</w:t>
      </w:r>
      <w:r w:rsidR="0083641D" w:rsidRPr="008020C4">
        <w:rPr>
          <w:rFonts w:ascii="Arial" w:hAnsi="Arial"/>
          <w:lang w:val="de-DE"/>
        </w:rPr>
        <w:t xml:space="preserve"> können</w:t>
      </w:r>
      <w:r w:rsidRPr="008020C4">
        <w:rPr>
          <w:rFonts w:ascii="Arial" w:hAnsi="Arial"/>
          <w:lang w:val="de-DE"/>
        </w:rPr>
        <w:t xml:space="preserve">. Dies ist </w:t>
      </w:r>
      <w:r w:rsidR="00BE32FF" w:rsidRPr="008020C4">
        <w:rPr>
          <w:rFonts w:ascii="Arial" w:hAnsi="Arial"/>
          <w:lang w:val="de-DE"/>
        </w:rPr>
        <w:t>eine große</w:t>
      </w:r>
      <w:r w:rsidRPr="008020C4">
        <w:rPr>
          <w:rFonts w:ascii="Arial" w:hAnsi="Arial"/>
          <w:lang w:val="de-DE"/>
        </w:rPr>
        <w:t xml:space="preserve"> Chance, die Zukunft der Inspektionen </w:t>
      </w:r>
      <w:r w:rsidR="0083641D" w:rsidRPr="008020C4">
        <w:rPr>
          <w:rFonts w:ascii="Arial" w:hAnsi="Arial"/>
          <w:lang w:val="de-DE"/>
        </w:rPr>
        <w:t>neu zu programmieren, in der</w:t>
      </w:r>
      <w:r w:rsidRPr="008020C4">
        <w:rPr>
          <w:rFonts w:ascii="Arial" w:hAnsi="Arial"/>
          <w:lang w:val="de-DE"/>
        </w:rPr>
        <w:t xml:space="preserve"> Nutzern ein </w:t>
      </w:r>
      <w:r w:rsidR="0083641D" w:rsidRPr="008020C4">
        <w:rPr>
          <w:rFonts w:ascii="Arial" w:hAnsi="Arial"/>
          <w:lang w:val="de-DE"/>
        </w:rPr>
        <w:t xml:space="preserve">echter </w:t>
      </w:r>
      <w:r w:rsidRPr="008020C4">
        <w:rPr>
          <w:rFonts w:ascii="Arial" w:hAnsi="Arial"/>
          <w:lang w:val="de-DE"/>
        </w:rPr>
        <w:t xml:space="preserve">„sechster Sinn“ </w:t>
      </w:r>
      <w:r w:rsidR="0083641D" w:rsidRPr="008020C4">
        <w:rPr>
          <w:rFonts w:ascii="Arial" w:hAnsi="Arial"/>
          <w:lang w:val="de-DE"/>
        </w:rPr>
        <w:t>zur Verfügung steht</w:t>
      </w:r>
      <w:r w:rsidRPr="008020C4">
        <w:rPr>
          <w:rFonts w:ascii="Arial" w:hAnsi="Arial"/>
          <w:lang w:val="de-DE"/>
        </w:rPr>
        <w:t>.</w:t>
      </w:r>
    </w:p>
    <w:p w:rsidR="00900B2A" w:rsidRPr="008020C4" w:rsidRDefault="00900B2A" w:rsidP="002F45E2">
      <w:pPr>
        <w:spacing w:line="240" w:lineRule="auto"/>
        <w:rPr>
          <w:rFonts w:ascii="Arial" w:hAnsi="Arial"/>
          <w:lang w:val="de-DE"/>
        </w:rPr>
      </w:pPr>
      <w:r w:rsidRPr="008020C4">
        <w:rPr>
          <w:rFonts w:ascii="Arial" w:hAnsi="Arial" w:cstheme="minorHAnsi"/>
          <w:lang w:val="de-DE"/>
        </w:rPr>
        <w:t xml:space="preserve">Die Plätze sind begrenzt, daher wird den Bewerbern empfohlen, sich so schnell wie möglich anzumelden. </w:t>
      </w:r>
      <w:r w:rsidR="00404608" w:rsidRPr="008020C4">
        <w:rPr>
          <w:rFonts w:ascii="Arial" w:hAnsi="Arial" w:cstheme="minorHAnsi"/>
          <w:lang w:val="de-DE"/>
        </w:rPr>
        <w:t>Die offizielle Bewerbungsf</w:t>
      </w:r>
      <w:r w:rsidRPr="008020C4">
        <w:rPr>
          <w:rFonts w:ascii="Arial" w:hAnsi="Arial" w:cstheme="minorHAnsi"/>
          <w:lang w:val="de-DE"/>
        </w:rPr>
        <w:t xml:space="preserve">rist endet am 29. Dezember 2025. Nach Einreichung ihrer Ideen können die Teilnehmer </w:t>
      </w:r>
      <w:r w:rsidR="00404608" w:rsidRPr="008020C4">
        <w:rPr>
          <w:rFonts w:ascii="Arial" w:hAnsi="Arial" w:cstheme="minorHAnsi"/>
          <w:lang w:val="de-DE"/>
        </w:rPr>
        <w:t>an einem</w:t>
      </w:r>
      <w:r w:rsidRPr="008020C4">
        <w:rPr>
          <w:rFonts w:ascii="Arial" w:hAnsi="Arial" w:cstheme="minorHAnsi"/>
          <w:lang w:val="de-DE"/>
        </w:rPr>
        <w:t xml:space="preserve"> „Kick-off-Webinar“ teilnehmen, um mehr über die Challenge zu erfahren und zu lernen, wie sie ihre Idee hervorheben können. Au</w:t>
      </w:r>
      <w:r w:rsidR="003C3EAF">
        <w:rPr>
          <w:rFonts w:ascii="Arial" w:hAnsi="Arial" w:cstheme="minorHAnsi"/>
          <w:lang w:val="de-DE"/>
        </w:rPr>
        <w:t>ßerdem besteht die Möglichkeit, Teams mit Flir-Experten und branchenführenden Unternehmen</w:t>
      </w:r>
      <w:r w:rsidRPr="008020C4">
        <w:rPr>
          <w:rFonts w:ascii="Arial" w:hAnsi="Arial" w:cstheme="minorHAnsi"/>
          <w:lang w:val="de-DE"/>
        </w:rPr>
        <w:t xml:space="preserve"> </w:t>
      </w:r>
      <w:r w:rsidR="003C3EAF">
        <w:rPr>
          <w:rFonts w:ascii="Arial" w:hAnsi="Arial" w:cstheme="minorHAnsi"/>
          <w:lang w:val="de-DE"/>
        </w:rPr>
        <w:t>zu bilden</w:t>
      </w:r>
      <w:r w:rsidRPr="008020C4">
        <w:rPr>
          <w:rFonts w:ascii="Arial" w:hAnsi="Arial" w:cstheme="minorHAnsi"/>
          <w:lang w:val="de-DE"/>
        </w:rPr>
        <w:t xml:space="preserve">, um das </w:t>
      </w:r>
      <w:r w:rsidR="005F762C">
        <w:rPr>
          <w:rFonts w:ascii="Arial" w:hAnsi="Arial" w:cstheme="minorHAnsi"/>
          <w:lang w:val="de-DE"/>
        </w:rPr>
        <w:t xml:space="preserve">jeweilige </w:t>
      </w:r>
      <w:r w:rsidRPr="008020C4">
        <w:rPr>
          <w:rFonts w:ascii="Arial" w:hAnsi="Arial" w:cstheme="minorHAnsi"/>
          <w:lang w:val="de-DE"/>
        </w:rPr>
        <w:t xml:space="preserve">Projekt weiterzuentwickeln. </w:t>
      </w:r>
    </w:p>
    <w:p w:rsidR="009E3E9E" w:rsidRPr="008020C4" w:rsidRDefault="00900B2A" w:rsidP="002F45E2">
      <w:pPr>
        <w:spacing w:line="240" w:lineRule="auto"/>
        <w:rPr>
          <w:rFonts w:ascii="Arial" w:hAnsi="Arial" w:cstheme="minorHAnsi"/>
          <w:lang w:val="de-DE"/>
        </w:rPr>
      </w:pPr>
      <w:r w:rsidRPr="008020C4">
        <w:rPr>
          <w:rFonts w:ascii="Arial" w:hAnsi="Arial" w:cstheme="minorHAnsi"/>
          <w:lang w:val="de-DE"/>
        </w:rPr>
        <w:t xml:space="preserve">Weitere Informationen und die Möglichkeit zur Anmeldung finden </w:t>
      </w:r>
      <w:r w:rsidR="00404608" w:rsidRPr="008020C4">
        <w:rPr>
          <w:rFonts w:ascii="Arial" w:hAnsi="Arial" w:cstheme="minorHAnsi"/>
          <w:lang w:val="de-DE"/>
        </w:rPr>
        <w:t>Interessenten</w:t>
      </w:r>
      <w:r w:rsidRPr="008020C4">
        <w:rPr>
          <w:rFonts w:ascii="Arial" w:hAnsi="Arial" w:cstheme="minorHAnsi"/>
          <w:lang w:val="de-DE"/>
        </w:rPr>
        <w:t xml:space="preserve"> unter </w:t>
      </w:r>
      <w:hyperlink r:id="rId9" w:history="1">
        <w:r w:rsidR="0065566B" w:rsidRPr="008020C4">
          <w:rPr>
            <w:rStyle w:val="Link"/>
            <w:rFonts w:ascii="Arial" w:hAnsi="Arial" w:cstheme="minorHAnsi"/>
            <w:lang w:val="de-DE"/>
          </w:rPr>
          <w:t>https://Flir.kreativdistrikt.com/</w:t>
        </w:r>
      </w:hyperlink>
      <w:r w:rsidR="0065566B" w:rsidRPr="008020C4">
        <w:rPr>
          <w:rFonts w:ascii="Arial" w:hAnsi="Arial" w:cstheme="minorHAnsi"/>
          <w:lang w:val="de-DE"/>
        </w:rPr>
        <w:t>.</w:t>
      </w:r>
    </w:p>
    <w:sectPr w:rsidR="009E3E9E" w:rsidRPr="008020C4" w:rsidSect="00E92364">
      <w:pgSz w:w="11906" w:h="16838"/>
      <w:pgMar w:top="96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EC0E4D"/>
    <w:multiLevelType w:val="hybridMultilevel"/>
    <w:tmpl w:val="98F67EE2"/>
    <w:lvl w:ilvl="0" w:tplc="15E65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89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C8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E8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D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03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04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EE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2B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AE19FF"/>
    <w:multiLevelType w:val="hybridMultilevel"/>
    <w:tmpl w:val="032CF320"/>
    <w:lvl w:ilvl="0" w:tplc="B95C7E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CE66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56A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A16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206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DC4E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4DD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AE4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D62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80ED0"/>
    <w:multiLevelType w:val="multilevel"/>
    <w:tmpl w:val="DF62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A509C"/>
    <w:multiLevelType w:val="multilevel"/>
    <w:tmpl w:val="7454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A94F92"/>
    <w:multiLevelType w:val="multilevel"/>
    <w:tmpl w:val="CE5A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6E1938"/>
    <w:multiLevelType w:val="multilevel"/>
    <w:tmpl w:val="6806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CD0410"/>
    <w:multiLevelType w:val="hybridMultilevel"/>
    <w:tmpl w:val="F3106D1E"/>
    <w:lvl w:ilvl="0" w:tplc="6C186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72F0C"/>
    <w:multiLevelType w:val="hybridMultilevel"/>
    <w:tmpl w:val="D8F015AA"/>
    <w:lvl w:ilvl="0" w:tplc="749AA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6718A"/>
    <w:multiLevelType w:val="hybridMultilevel"/>
    <w:tmpl w:val="2FFEAAA4"/>
    <w:lvl w:ilvl="0" w:tplc="CC36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08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CA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40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EF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C3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C6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C9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E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3245981"/>
    <w:multiLevelType w:val="multilevel"/>
    <w:tmpl w:val="F966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3252D7"/>
    <w:multiLevelType w:val="hybridMultilevel"/>
    <w:tmpl w:val="A1C47310"/>
    <w:lvl w:ilvl="0" w:tplc="A0C2D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05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E0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CA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41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6F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E40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E5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2E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4962F9B"/>
    <w:multiLevelType w:val="hybridMultilevel"/>
    <w:tmpl w:val="F5F0A162"/>
    <w:lvl w:ilvl="0" w:tplc="D650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2AF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82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2E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60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6D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0B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89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E4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57628EB"/>
    <w:multiLevelType w:val="hybridMultilevel"/>
    <w:tmpl w:val="E9284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01E44"/>
    <w:multiLevelType w:val="hybridMultilevel"/>
    <w:tmpl w:val="A024F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96244"/>
    <w:multiLevelType w:val="multilevel"/>
    <w:tmpl w:val="3B0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56543D"/>
    <w:multiLevelType w:val="hybridMultilevel"/>
    <w:tmpl w:val="EA4619CA"/>
    <w:lvl w:ilvl="0" w:tplc="B9A0C4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8F28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0DF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0FF7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1C8A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16B52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EFAA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2823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0C2D5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7227F9"/>
    <w:multiLevelType w:val="hybridMultilevel"/>
    <w:tmpl w:val="7FDA5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37646"/>
    <w:multiLevelType w:val="multilevel"/>
    <w:tmpl w:val="732A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92192C"/>
    <w:multiLevelType w:val="multilevel"/>
    <w:tmpl w:val="A002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45D4B86"/>
    <w:multiLevelType w:val="multilevel"/>
    <w:tmpl w:val="354C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2F32D3"/>
    <w:multiLevelType w:val="hybridMultilevel"/>
    <w:tmpl w:val="22D4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20357"/>
    <w:multiLevelType w:val="multilevel"/>
    <w:tmpl w:val="885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A0029A"/>
    <w:multiLevelType w:val="multilevel"/>
    <w:tmpl w:val="06AC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5763DC"/>
    <w:multiLevelType w:val="multilevel"/>
    <w:tmpl w:val="9310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B1657A"/>
    <w:multiLevelType w:val="multilevel"/>
    <w:tmpl w:val="A794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6884569"/>
    <w:multiLevelType w:val="multilevel"/>
    <w:tmpl w:val="34C6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854CE9"/>
    <w:multiLevelType w:val="multilevel"/>
    <w:tmpl w:val="780E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FCE0FA5"/>
    <w:multiLevelType w:val="multilevel"/>
    <w:tmpl w:val="A068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1D70407"/>
    <w:multiLevelType w:val="multilevel"/>
    <w:tmpl w:val="49D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12286A"/>
    <w:multiLevelType w:val="hybridMultilevel"/>
    <w:tmpl w:val="55C4B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5"/>
  </w:num>
  <w:num w:numId="4">
    <w:abstractNumId w:val="19"/>
  </w:num>
  <w:num w:numId="5">
    <w:abstractNumId w:val="21"/>
  </w:num>
  <w:num w:numId="6">
    <w:abstractNumId w:val="22"/>
  </w:num>
  <w:num w:numId="7">
    <w:abstractNumId w:val="28"/>
  </w:num>
  <w:num w:numId="8">
    <w:abstractNumId w:val="17"/>
  </w:num>
  <w:num w:numId="9">
    <w:abstractNumId w:val="26"/>
  </w:num>
  <w:num w:numId="10">
    <w:abstractNumId w:val="9"/>
  </w:num>
  <w:num w:numId="11">
    <w:abstractNumId w:val="5"/>
  </w:num>
  <w:num w:numId="12">
    <w:abstractNumId w:val="27"/>
  </w:num>
  <w:num w:numId="13">
    <w:abstractNumId w:val="7"/>
  </w:num>
  <w:num w:numId="14">
    <w:abstractNumId w:val="4"/>
  </w:num>
  <w:num w:numId="15">
    <w:abstractNumId w:val="3"/>
  </w:num>
  <w:num w:numId="16">
    <w:abstractNumId w:val="8"/>
  </w:num>
  <w:num w:numId="17">
    <w:abstractNumId w:val="11"/>
  </w:num>
  <w:num w:numId="18">
    <w:abstractNumId w:val="0"/>
  </w:num>
  <w:num w:numId="19">
    <w:abstractNumId w:val="10"/>
  </w:num>
  <w:num w:numId="20">
    <w:abstractNumId w:val="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  <w:num w:numId="24">
    <w:abstractNumId w:val="20"/>
  </w:num>
  <w:num w:numId="25">
    <w:abstractNumId w:val="13"/>
  </w:num>
  <w:num w:numId="26">
    <w:abstractNumId w:val="29"/>
  </w:num>
  <w:num w:numId="27">
    <w:abstractNumId w:val="23"/>
  </w:num>
  <w:num w:numId="28">
    <w:abstractNumId w:val="14"/>
  </w:num>
  <w:num w:numId="29">
    <w:abstractNumId w:val="1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characterSpacingControl w:val="doNotCompress"/>
  <w:compat/>
  <w:rsids>
    <w:rsidRoot w:val="0096123A"/>
    <w:rsid w:val="00001206"/>
    <w:rsid w:val="00014B6A"/>
    <w:rsid w:val="000161F8"/>
    <w:rsid w:val="000341CA"/>
    <w:rsid w:val="00047BCB"/>
    <w:rsid w:val="00050669"/>
    <w:rsid w:val="000553EB"/>
    <w:rsid w:val="00077030"/>
    <w:rsid w:val="000901B9"/>
    <w:rsid w:val="000A0EA0"/>
    <w:rsid w:val="000A2E5E"/>
    <w:rsid w:val="000B36A4"/>
    <w:rsid w:val="000F497B"/>
    <w:rsid w:val="00107E08"/>
    <w:rsid w:val="0011574F"/>
    <w:rsid w:val="001170A2"/>
    <w:rsid w:val="00125D0E"/>
    <w:rsid w:val="001371F9"/>
    <w:rsid w:val="00166C35"/>
    <w:rsid w:val="00190DBF"/>
    <w:rsid w:val="00197801"/>
    <w:rsid w:val="001D0E91"/>
    <w:rsid w:val="001D228E"/>
    <w:rsid w:val="001D3CB5"/>
    <w:rsid w:val="001D3F03"/>
    <w:rsid w:val="001D6E6C"/>
    <w:rsid w:val="001D74DC"/>
    <w:rsid w:val="001E526A"/>
    <w:rsid w:val="00200CA2"/>
    <w:rsid w:val="002177C1"/>
    <w:rsid w:val="00227667"/>
    <w:rsid w:val="002329DB"/>
    <w:rsid w:val="0023394A"/>
    <w:rsid w:val="00234283"/>
    <w:rsid w:val="00234B71"/>
    <w:rsid w:val="00234FFD"/>
    <w:rsid w:val="00251FE8"/>
    <w:rsid w:val="00253147"/>
    <w:rsid w:val="0025543D"/>
    <w:rsid w:val="00260C64"/>
    <w:rsid w:val="002805D4"/>
    <w:rsid w:val="002954F8"/>
    <w:rsid w:val="002A577D"/>
    <w:rsid w:val="002A6D04"/>
    <w:rsid w:val="002B0D08"/>
    <w:rsid w:val="002B691E"/>
    <w:rsid w:val="002C550D"/>
    <w:rsid w:val="002D1DAD"/>
    <w:rsid w:val="002D1EDC"/>
    <w:rsid w:val="002E4C50"/>
    <w:rsid w:val="002E7075"/>
    <w:rsid w:val="002F45E2"/>
    <w:rsid w:val="002F6E8A"/>
    <w:rsid w:val="00300F1E"/>
    <w:rsid w:val="00313AE9"/>
    <w:rsid w:val="00314F63"/>
    <w:rsid w:val="00322C1F"/>
    <w:rsid w:val="003230AA"/>
    <w:rsid w:val="00323DB5"/>
    <w:rsid w:val="003373DC"/>
    <w:rsid w:val="00350DF3"/>
    <w:rsid w:val="0035497F"/>
    <w:rsid w:val="00367C29"/>
    <w:rsid w:val="00371A57"/>
    <w:rsid w:val="00372826"/>
    <w:rsid w:val="003742A0"/>
    <w:rsid w:val="003769FF"/>
    <w:rsid w:val="0039334A"/>
    <w:rsid w:val="00397368"/>
    <w:rsid w:val="003A2B71"/>
    <w:rsid w:val="003A6F55"/>
    <w:rsid w:val="003B181E"/>
    <w:rsid w:val="003B29B1"/>
    <w:rsid w:val="003B2F68"/>
    <w:rsid w:val="003C05BA"/>
    <w:rsid w:val="003C3EAF"/>
    <w:rsid w:val="003C71BE"/>
    <w:rsid w:val="003D32DD"/>
    <w:rsid w:val="003D56E0"/>
    <w:rsid w:val="003D5BDB"/>
    <w:rsid w:val="003D78DE"/>
    <w:rsid w:val="003E2872"/>
    <w:rsid w:val="003E28F6"/>
    <w:rsid w:val="00400E41"/>
    <w:rsid w:val="00404608"/>
    <w:rsid w:val="00411265"/>
    <w:rsid w:val="00417671"/>
    <w:rsid w:val="00417D77"/>
    <w:rsid w:val="00421EF2"/>
    <w:rsid w:val="00430BC8"/>
    <w:rsid w:val="00434033"/>
    <w:rsid w:val="0045241A"/>
    <w:rsid w:val="00457682"/>
    <w:rsid w:val="00481062"/>
    <w:rsid w:val="004C5002"/>
    <w:rsid w:val="004D16B6"/>
    <w:rsid w:val="004D55A4"/>
    <w:rsid w:val="00511120"/>
    <w:rsid w:val="00525D51"/>
    <w:rsid w:val="005303E1"/>
    <w:rsid w:val="00534DC0"/>
    <w:rsid w:val="0054163F"/>
    <w:rsid w:val="0054609C"/>
    <w:rsid w:val="005466F6"/>
    <w:rsid w:val="00572718"/>
    <w:rsid w:val="0057409E"/>
    <w:rsid w:val="00576EB5"/>
    <w:rsid w:val="00577C1A"/>
    <w:rsid w:val="00587619"/>
    <w:rsid w:val="005A03C0"/>
    <w:rsid w:val="005A0CBC"/>
    <w:rsid w:val="005A5B9B"/>
    <w:rsid w:val="005A6757"/>
    <w:rsid w:val="005C02D1"/>
    <w:rsid w:val="005C6484"/>
    <w:rsid w:val="005C7981"/>
    <w:rsid w:val="005D306E"/>
    <w:rsid w:val="005D5218"/>
    <w:rsid w:val="005E0EA2"/>
    <w:rsid w:val="005F762C"/>
    <w:rsid w:val="00602297"/>
    <w:rsid w:val="006034E9"/>
    <w:rsid w:val="00603C8D"/>
    <w:rsid w:val="00606BEB"/>
    <w:rsid w:val="00613857"/>
    <w:rsid w:val="00614EA2"/>
    <w:rsid w:val="00615083"/>
    <w:rsid w:val="00631419"/>
    <w:rsid w:val="006410E2"/>
    <w:rsid w:val="00646403"/>
    <w:rsid w:val="006467FE"/>
    <w:rsid w:val="00647678"/>
    <w:rsid w:val="0065566B"/>
    <w:rsid w:val="00674617"/>
    <w:rsid w:val="0067491D"/>
    <w:rsid w:val="00680195"/>
    <w:rsid w:val="00687757"/>
    <w:rsid w:val="00692FE7"/>
    <w:rsid w:val="006942A6"/>
    <w:rsid w:val="00697C20"/>
    <w:rsid w:val="006D2D45"/>
    <w:rsid w:val="006E6F93"/>
    <w:rsid w:val="006F3C7D"/>
    <w:rsid w:val="007047D8"/>
    <w:rsid w:val="0070549E"/>
    <w:rsid w:val="007110DD"/>
    <w:rsid w:val="007161E9"/>
    <w:rsid w:val="00720518"/>
    <w:rsid w:val="00722340"/>
    <w:rsid w:val="00747DB4"/>
    <w:rsid w:val="00752868"/>
    <w:rsid w:val="00761007"/>
    <w:rsid w:val="007727F7"/>
    <w:rsid w:val="007736A6"/>
    <w:rsid w:val="00784ABB"/>
    <w:rsid w:val="00792D2F"/>
    <w:rsid w:val="00792D95"/>
    <w:rsid w:val="00793217"/>
    <w:rsid w:val="007950EF"/>
    <w:rsid w:val="007B2CBB"/>
    <w:rsid w:val="007C22E9"/>
    <w:rsid w:val="007C3D45"/>
    <w:rsid w:val="007D3FC4"/>
    <w:rsid w:val="007D571A"/>
    <w:rsid w:val="007E1566"/>
    <w:rsid w:val="007F01B5"/>
    <w:rsid w:val="008020C4"/>
    <w:rsid w:val="00805975"/>
    <w:rsid w:val="00827B19"/>
    <w:rsid w:val="0083641D"/>
    <w:rsid w:val="00847BA2"/>
    <w:rsid w:val="00850131"/>
    <w:rsid w:val="00856895"/>
    <w:rsid w:val="00876E2E"/>
    <w:rsid w:val="00881694"/>
    <w:rsid w:val="00883D12"/>
    <w:rsid w:val="00897F81"/>
    <w:rsid w:val="008B40EA"/>
    <w:rsid w:val="008C677D"/>
    <w:rsid w:val="008C77D2"/>
    <w:rsid w:val="008F3E7B"/>
    <w:rsid w:val="008F4619"/>
    <w:rsid w:val="00900B2A"/>
    <w:rsid w:val="009029A4"/>
    <w:rsid w:val="0091121F"/>
    <w:rsid w:val="009157F0"/>
    <w:rsid w:val="00923576"/>
    <w:rsid w:val="009344BA"/>
    <w:rsid w:val="009534D8"/>
    <w:rsid w:val="00953AD6"/>
    <w:rsid w:val="00954D6B"/>
    <w:rsid w:val="0095725C"/>
    <w:rsid w:val="0096123A"/>
    <w:rsid w:val="009622F3"/>
    <w:rsid w:val="00962345"/>
    <w:rsid w:val="00963961"/>
    <w:rsid w:val="00965935"/>
    <w:rsid w:val="009662B9"/>
    <w:rsid w:val="0097135B"/>
    <w:rsid w:val="0097651D"/>
    <w:rsid w:val="00982506"/>
    <w:rsid w:val="00993F72"/>
    <w:rsid w:val="009A37B3"/>
    <w:rsid w:val="009A42CF"/>
    <w:rsid w:val="009B3BA7"/>
    <w:rsid w:val="009D4515"/>
    <w:rsid w:val="009D7FB4"/>
    <w:rsid w:val="009E217D"/>
    <w:rsid w:val="009E2748"/>
    <w:rsid w:val="009E3E9E"/>
    <w:rsid w:val="009E6B01"/>
    <w:rsid w:val="009E7CFD"/>
    <w:rsid w:val="009F389D"/>
    <w:rsid w:val="009F53C1"/>
    <w:rsid w:val="00A14EA4"/>
    <w:rsid w:val="00A3562F"/>
    <w:rsid w:val="00A47216"/>
    <w:rsid w:val="00A508DC"/>
    <w:rsid w:val="00A5449A"/>
    <w:rsid w:val="00A5534B"/>
    <w:rsid w:val="00A5616C"/>
    <w:rsid w:val="00A575BC"/>
    <w:rsid w:val="00A60C0B"/>
    <w:rsid w:val="00A650AB"/>
    <w:rsid w:val="00A66DB6"/>
    <w:rsid w:val="00A66E93"/>
    <w:rsid w:val="00A72C09"/>
    <w:rsid w:val="00A732E9"/>
    <w:rsid w:val="00A83C42"/>
    <w:rsid w:val="00A85FB0"/>
    <w:rsid w:val="00A9334C"/>
    <w:rsid w:val="00A95719"/>
    <w:rsid w:val="00A974BB"/>
    <w:rsid w:val="00A978AF"/>
    <w:rsid w:val="00AA122B"/>
    <w:rsid w:val="00AA6071"/>
    <w:rsid w:val="00AC6B7D"/>
    <w:rsid w:val="00AE3CE9"/>
    <w:rsid w:val="00B10C4B"/>
    <w:rsid w:val="00B228BE"/>
    <w:rsid w:val="00B2677A"/>
    <w:rsid w:val="00B30C79"/>
    <w:rsid w:val="00B329C9"/>
    <w:rsid w:val="00B61595"/>
    <w:rsid w:val="00B65E73"/>
    <w:rsid w:val="00B718C0"/>
    <w:rsid w:val="00B73B4C"/>
    <w:rsid w:val="00B73D41"/>
    <w:rsid w:val="00B870F3"/>
    <w:rsid w:val="00B93455"/>
    <w:rsid w:val="00B96EF1"/>
    <w:rsid w:val="00BB0458"/>
    <w:rsid w:val="00BB09B5"/>
    <w:rsid w:val="00BB1F62"/>
    <w:rsid w:val="00BE0087"/>
    <w:rsid w:val="00BE32FF"/>
    <w:rsid w:val="00BE796A"/>
    <w:rsid w:val="00BF4506"/>
    <w:rsid w:val="00BF7A08"/>
    <w:rsid w:val="00C10459"/>
    <w:rsid w:val="00C16C1F"/>
    <w:rsid w:val="00C20CB5"/>
    <w:rsid w:val="00C24E7F"/>
    <w:rsid w:val="00C2647B"/>
    <w:rsid w:val="00C27910"/>
    <w:rsid w:val="00C304AF"/>
    <w:rsid w:val="00C4347E"/>
    <w:rsid w:val="00C464A6"/>
    <w:rsid w:val="00C46872"/>
    <w:rsid w:val="00C637CA"/>
    <w:rsid w:val="00C6731B"/>
    <w:rsid w:val="00C70DA4"/>
    <w:rsid w:val="00C70E06"/>
    <w:rsid w:val="00C73E04"/>
    <w:rsid w:val="00C75D85"/>
    <w:rsid w:val="00C77F32"/>
    <w:rsid w:val="00C91056"/>
    <w:rsid w:val="00CA329C"/>
    <w:rsid w:val="00CA462B"/>
    <w:rsid w:val="00CB5CB7"/>
    <w:rsid w:val="00CD17DE"/>
    <w:rsid w:val="00CE1B0D"/>
    <w:rsid w:val="00CE20A8"/>
    <w:rsid w:val="00D06969"/>
    <w:rsid w:val="00D13299"/>
    <w:rsid w:val="00D14DDD"/>
    <w:rsid w:val="00D171EF"/>
    <w:rsid w:val="00D2353C"/>
    <w:rsid w:val="00D341C7"/>
    <w:rsid w:val="00D375D2"/>
    <w:rsid w:val="00D44974"/>
    <w:rsid w:val="00D772C5"/>
    <w:rsid w:val="00D80404"/>
    <w:rsid w:val="00D84F7E"/>
    <w:rsid w:val="00D97063"/>
    <w:rsid w:val="00DA491A"/>
    <w:rsid w:val="00DB7184"/>
    <w:rsid w:val="00DC1414"/>
    <w:rsid w:val="00DC2AAF"/>
    <w:rsid w:val="00DC7773"/>
    <w:rsid w:val="00DD04EB"/>
    <w:rsid w:val="00DD5BB8"/>
    <w:rsid w:val="00DD721B"/>
    <w:rsid w:val="00DE17DE"/>
    <w:rsid w:val="00E21B9F"/>
    <w:rsid w:val="00E26F50"/>
    <w:rsid w:val="00E27E99"/>
    <w:rsid w:val="00E35F13"/>
    <w:rsid w:val="00E41E13"/>
    <w:rsid w:val="00E45D90"/>
    <w:rsid w:val="00E56E21"/>
    <w:rsid w:val="00E70873"/>
    <w:rsid w:val="00E72527"/>
    <w:rsid w:val="00E74268"/>
    <w:rsid w:val="00E92364"/>
    <w:rsid w:val="00E94430"/>
    <w:rsid w:val="00EA6018"/>
    <w:rsid w:val="00EA6351"/>
    <w:rsid w:val="00EB6551"/>
    <w:rsid w:val="00EF2351"/>
    <w:rsid w:val="00EF7D6A"/>
    <w:rsid w:val="00F06725"/>
    <w:rsid w:val="00F272D9"/>
    <w:rsid w:val="00F27C0E"/>
    <w:rsid w:val="00F3096B"/>
    <w:rsid w:val="00F34691"/>
    <w:rsid w:val="00F43E88"/>
    <w:rsid w:val="00F5460E"/>
    <w:rsid w:val="00F60980"/>
    <w:rsid w:val="00F63387"/>
    <w:rsid w:val="00F67241"/>
    <w:rsid w:val="00F71EE4"/>
    <w:rsid w:val="00F72BDF"/>
    <w:rsid w:val="00F84781"/>
    <w:rsid w:val="00F8675E"/>
    <w:rsid w:val="00FB1619"/>
    <w:rsid w:val="00FB59C9"/>
    <w:rsid w:val="00FC6C1F"/>
    <w:rsid w:val="00FF51A1"/>
    <w:rsid w:val="1641CA3E"/>
    <w:rsid w:val="1ABF7C4F"/>
    <w:rsid w:val="4A55A20A"/>
    <w:rsid w:val="521DBF1C"/>
    <w:rsid w:val="566DE528"/>
    <w:rsid w:val="58E793A7"/>
    <w:rsid w:val="5EF6957A"/>
    <w:rsid w:val="6E0BC0C9"/>
    <w:rsid w:val="7FE34C0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6E2E"/>
  </w:style>
  <w:style w:type="paragraph" w:styleId="berschrift1">
    <w:name w:val="heading 1"/>
    <w:basedOn w:val="Standard"/>
    <w:link w:val="berschrift1Zeichen"/>
    <w:uiPriority w:val="9"/>
    <w:qFormat/>
    <w:rsid w:val="005C0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5C0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646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3D78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3C71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eichen"/>
    <w:uiPriority w:val="9"/>
    <w:unhideWhenUsed/>
    <w:qFormat/>
    <w:rsid w:val="008059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NurText">
    <w:name w:val="Plain Text"/>
    <w:basedOn w:val="Standard"/>
    <w:link w:val="NurTextZeichen"/>
    <w:uiPriority w:val="99"/>
    <w:semiHidden/>
    <w:unhideWhenUsed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rTextZeichen">
    <w:name w:val="Nur Text Zeichen"/>
    <w:basedOn w:val="Absatzstandardschriftart"/>
    <w:link w:val="NurText"/>
    <w:uiPriority w:val="99"/>
    <w:semiHidden/>
    <w:rsid w:val="00251FE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k">
    <w:name w:val="Hyperlink"/>
    <w:basedOn w:val="Absatzstandardschriftart"/>
    <w:uiPriority w:val="99"/>
    <w:unhideWhenUsed/>
    <w:rsid w:val="00251FE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5C02D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5C02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t">
    <w:name w:val="Strong"/>
    <w:basedOn w:val="Absatzstandardschriftart"/>
    <w:uiPriority w:val="22"/>
    <w:qFormat/>
    <w:rsid w:val="005C02D1"/>
    <w:rPr>
      <w:b/>
      <w:bCs/>
    </w:rPr>
  </w:style>
  <w:style w:type="paragraph" w:customStyle="1" w:styleId="Default">
    <w:name w:val="Default"/>
    <w:rsid w:val="005C02D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character" w:styleId="GesichteterLink">
    <w:name w:val="FollowedHyperlink"/>
    <w:basedOn w:val="Absatzstandardschriftart"/>
    <w:uiPriority w:val="99"/>
    <w:semiHidden/>
    <w:unhideWhenUsed/>
    <w:rsid w:val="00F27C0E"/>
    <w:rPr>
      <w:color w:val="954F72" w:themeColor="followedHyperlink"/>
      <w:u w:val="single"/>
    </w:rPr>
  </w:style>
  <w:style w:type="character" w:styleId="Herausstellen">
    <w:name w:val="Emphasis"/>
    <w:basedOn w:val="Absatzstandardschriftart"/>
    <w:uiPriority w:val="20"/>
    <w:qFormat/>
    <w:rsid w:val="00C464A6"/>
    <w:rPr>
      <w:i/>
      <w:iCs/>
    </w:rPr>
  </w:style>
  <w:style w:type="character" w:customStyle="1" w:styleId="berschrift6Zeichen">
    <w:name w:val="Überschrift 6 Zeichen"/>
    <w:basedOn w:val="Absatzstandardschriftart"/>
    <w:link w:val="berschrift6"/>
    <w:uiPriority w:val="9"/>
    <w:rsid w:val="00805975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roductcategory-description">
    <w:name w:val="productcategory-description"/>
    <w:basedOn w:val="Standard"/>
    <w:rsid w:val="00805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646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9706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26F50"/>
    <w:pPr>
      <w:ind w:left="720"/>
      <w:contextualSpacing/>
    </w:pPr>
    <w:rPr>
      <w:kern w:val="2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3D78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3C71B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76E2E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76E2E"/>
    <w:rPr>
      <w:sz w:val="20"/>
      <w:szCs w:val="20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76E2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471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single" w:sz="6" w:space="0" w:color="E9E9E9"/>
                                <w:bottom w:val="single" w:sz="6" w:space="0" w:color="E9E9E9"/>
                                <w:right w:val="single" w:sz="6" w:space="0" w:color="E9E9E9"/>
                              </w:divBdr>
                            </w:div>
                          </w:divsChild>
                        </w:div>
                      </w:divsChild>
                    </w:div>
                    <w:div w:id="12223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829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13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1991">
                  <w:marLeft w:val="0"/>
                  <w:marRight w:val="0"/>
                  <w:marTop w:val="0"/>
                  <w:marBottom w:val="0"/>
                  <w:divBdr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divBdr>
                </w:div>
              </w:divsChild>
            </w:div>
          </w:divsChild>
        </w:div>
      </w:divsChild>
    </w:div>
    <w:div w:id="1275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6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7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yperlink" Target="https://Flir.kreativdistrikt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83FBC9F9D89488101C738248F26FA" ma:contentTypeVersion="13" ma:contentTypeDescription="Create a new document." ma:contentTypeScope="" ma:versionID="ee1d170ec044a6fa9ba9825fde8ace6a">
  <xsd:schema xmlns:xsd="http://www.w3.org/2001/XMLSchema" xmlns:xs="http://www.w3.org/2001/XMLSchema" xmlns:p="http://schemas.microsoft.com/office/2006/metadata/properties" xmlns:ns2="ffe57452-a6c7-4594-91ff-76cbacef5d9a" xmlns:ns3="c7ff7a5a-a6ef-43b1-839d-b58b097747bd" targetNamespace="http://schemas.microsoft.com/office/2006/metadata/properties" ma:root="true" ma:fieldsID="247bfbb89b8cadd59cbbf5b6827d5094" ns2:_="" ns3:_="">
    <xsd:import namespace="ffe57452-a6c7-4594-91ff-76cbacef5d9a"/>
    <xsd:import namespace="c7ff7a5a-a6ef-43b1-839d-b58b09774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7452-a6c7-4594-91ff-76cbacef5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2e7bd2e-526c-4727-85ac-2eb139f67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f7a5a-a6ef-43b1-839d-b58b09774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57452-a6c7-4594-91ff-76cbacef5d9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EBA9-101E-4EB6-AEDB-F8E0CEADF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57452-a6c7-4594-91ff-76cbacef5d9a"/>
    <ds:schemaRef ds:uri="c7ff7a5a-a6ef-43b1-839d-b58b09774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38285-D5ED-4249-875E-26FC01C62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25E72-0741-497E-98B0-C47257C44D27}">
  <ds:schemaRefs>
    <ds:schemaRef ds:uri="http://schemas.microsoft.com/office/2006/metadata/properties"/>
    <ds:schemaRef ds:uri="http://schemas.microsoft.com/office/infopath/2007/PartnerControls"/>
    <ds:schemaRef ds:uri="ffe57452-a6c7-4594-91ff-76cbacef5d9a"/>
  </ds:schemaRefs>
</ds:datastoreItem>
</file>

<file path=customXml/itemProps4.xml><?xml version="1.0" encoding="utf-8"?>
<ds:datastoreItem xmlns:ds="http://schemas.openxmlformats.org/officeDocument/2006/customXml" ds:itemID="{41E92CC5-605E-4B29-955F-8144E27E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3347</Characters>
  <Application>Microsoft Word 12.1.0</Application>
  <DocSecurity>0</DocSecurity>
  <Lines>27</Lines>
  <Paragraphs>6</Paragraphs>
  <ScaleCrop>false</ScaleCrop>
  <Company/>
  <LinksUpToDate>false</LinksUpToDate>
  <CharactersWithSpaces>4110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 Webzell</dc:creator>
  <cp:keywords/>
  <dc:description/>
  <cp:lastModifiedBy>Frank</cp:lastModifiedBy>
  <cp:revision>9</cp:revision>
  <dcterms:created xsi:type="dcterms:W3CDTF">2025-10-20T09:08:00Z</dcterms:created>
  <dcterms:modified xsi:type="dcterms:W3CDTF">2025-11-03T12:18:00Z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0x01010077283FBC9F9D89488101C738248F26FA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f24dcd16-566a-4436-863d-3a3af24f086a</vt:lpwstr>
  </property>
</Properties>
</file>